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5" w:rsidRPr="00F245D5" w:rsidRDefault="00F245D5" w:rsidP="00F245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7C7">
        <w:rPr>
          <w:rFonts w:ascii="Times New Roman" w:eastAsia="Times New Roman" w:hAnsi="Times New Roman" w:cs="Times New Roman"/>
          <w:sz w:val="18"/>
          <w:szCs w:val="18"/>
          <w:lang w:eastAsia="zh-CN"/>
        </w:rPr>
        <w:t>Załącznik nr 4 do ogłoszenia o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naborze wniosków </w:t>
      </w:r>
    </w:p>
    <w:p w:rsidR="00F245D5" w:rsidRDefault="00F245D5" w:rsidP="00F245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F245D5" w:rsidRPr="00F245D5" w:rsidRDefault="00F245D5" w:rsidP="00F245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45D5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F245D5" w:rsidRPr="00F245D5" w:rsidRDefault="00F245D5" w:rsidP="00F245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45D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(miejsce i data)</w:t>
      </w:r>
    </w:p>
    <w:p w:rsidR="00F245D5" w:rsidRPr="00F245D5" w:rsidRDefault="00F245D5" w:rsidP="00F245D5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245D5" w:rsidRPr="00F245D5" w:rsidRDefault="00F245D5" w:rsidP="00F245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245D5" w:rsidRPr="00F245D5" w:rsidRDefault="00F245D5" w:rsidP="00F245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45D5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  <w:bookmarkStart w:id="0" w:name="_GoBack"/>
      <w:bookmarkEnd w:id="0"/>
    </w:p>
    <w:p w:rsidR="00F245D5" w:rsidRPr="00F245D5" w:rsidRDefault="00F245D5" w:rsidP="00F245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F245D5" w:rsidRPr="00F245D5" w:rsidRDefault="00F245D5" w:rsidP="00F245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F245D5" w:rsidRPr="00F245D5" w:rsidRDefault="00F245D5" w:rsidP="00F245D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45D5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:rsidR="00F245D5" w:rsidRPr="00F245D5" w:rsidRDefault="00F245D5" w:rsidP="00F245D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F245D5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:rsidR="00F245D5" w:rsidRPr="00F245D5" w:rsidRDefault="00F245D5" w:rsidP="00F245D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1002"/>
        <w:gridCol w:w="992"/>
        <w:gridCol w:w="937"/>
      </w:tblGrid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F245D5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oświadczam, że: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F245D5" w:rsidRPr="00F245D5" w:rsidRDefault="00F245D5" w:rsidP="00FC4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Operacja jest zgoda z celem (-ami) określonym (-ymi) w PROW na lata 2014-2020 dla działania M19, a jej realizacja pozwoli na osiągnięcie zakładanych wskaźników;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Inwestycje trwale związane z gruntem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Posiadam: </w:t>
            </w:r>
          </w:p>
          <w:p w:rsidR="00F245D5" w:rsidRPr="00F245D5" w:rsidRDefault="00F245D5" w:rsidP="00F245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F245D5" w:rsidRPr="00F245D5" w:rsidRDefault="00F245D5" w:rsidP="00F245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zasoby odpowiednie do przedmiotu operacji , którą zamierzam realizować, lub</w:t>
            </w:r>
          </w:p>
          <w:p w:rsidR="00F245D5" w:rsidRPr="00F245D5" w:rsidRDefault="00F245D5" w:rsidP="00F245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F245D5" w:rsidRPr="00F245D5" w:rsidRDefault="00F245D5" w:rsidP="00F245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wykonuje działalność odpowiednią do przedmiotu operacji, którą zamierza realizować;</w:t>
            </w:r>
          </w:p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(nie dotyczy osób fizycznych podejmujących działalność gospodarczą)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Operacja jest uzasadniona ekonomicznie i będzie realizowana zgodnie z biznesplanem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 i rozwijania działalności gospodarczej)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Realizacja operacji nie jest możliwa bez udziału środków publicznych;</w:t>
            </w:r>
          </w:p>
          <w:p w:rsidR="00F245D5" w:rsidRPr="00F245D5" w:rsidRDefault="00F245D5" w:rsidP="00FC4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Nie podlegam ubezpieczeniu społecznemu rolników z mocy ustawy i w pełnym zakresie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W okresie 2 lat poprzedzających dzień złożenia wniosku o przyznanie tej pomocy nie wykonywał działalności gospodarczej, do której stosuje się przepisy ustawy o swobodzie działalności gospodarczej, w szczególności nie był wpisany do CEIDG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podjęcie we własnym imieniu działalności gospodarczej, do której stosuje się przepisy ustawy o swobodzie działalności gospodarczej, i jej wykonywanie do dnia, w którym upłynie 2 lata od dnia wypłaty płatności końcowej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(dotyczy osób fizycznych podejmujących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działalność gospodarczą)</w:t>
            </w:r>
            <w:r w:rsidRPr="00F2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</w:t>
            </w:r>
            <w:r w:rsidRPr="00F2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F245D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 xml:space="preserve">;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245D5" w:rsidRPr="00F245D5" w:rsidTr="00FC423B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  <w:p w:rsidR="00F245D5" w:rsidRPr="00F245D5" w:rsidRDefault="00F245D5" w:rsidP="00FC4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45D5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w zakresie podejmowania i rozwijania działalności gospodarczej)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5D5" w:rsidRPr="00F245D5" w:rsidRDefault="00F245D5" w:rsidP="00FC42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F245D5" w:rsidRPr="00F245D5" w:rsidRDefault="00F245D5" w:rsidP="00F245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245D5" w:rsidRPr="00F245D5" w:rsidRDefault="00F245D5" w:rsidP="00F245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245D5" w:rsidRPr="00F245D5" w:rsidRDefault="00F245D5" w:rsidP="00F245D5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45D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………………………………….</w:t>
      </w:r>
    </w:p>
    <w:p w:rsidR="00F245D5" w:rsidRPr="001767DA" w:rsidRDefault="00F245D5" w:rsidP="00F245D5">
      <w:pPr>
        <w:suppressAutoHyphens/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45D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( Imię, Nazwisko/Nazwa, Pieczęć, Podpis Wnioskodawcy)</w:t>
      </w:r>
    </w:p>
    <w:p w:rsidR="00F245D5" w:rsidRDefault="00F245D5" w:rsidP="00F245D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A075E9" w:rsidRDefault="00A075E9"/>
    <w:sectPr w:rsidR="00A075E9" w:rsidSect="00F245D5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A4" w:rsidRDefault="004233A4" w:rsidP="00F245D5">
      <w:pPr>
        <w:spacing w:after="0" w:line="240" w:lineRule="auto"/>
      </w:pPr>
      <w:r>
        <w:separator/>
      </w:r>
    </w:p>
  </w:endnote>
  <w:endnote w:type="continuationSeparator" w:id="0">
    <w:p w:rsidR="004233A4" w:rsidRDefault="004233A4" w:rsidP="00F2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A4" w:rsidRDefault="004233A4" w:rsidP="00F245D5">
      <w:pPr>
        <w:spacing w:after="0" w:line="240" w:lineRule="auto"/>
      </w:pPr>
      <w:r>
        <w:separator/>
      </w:r>
    </w:p>
  </w:footnote>
  <w:footnote w:type="continuationSeparator" w:id="0">
    <w:p w:rsidR="004233A4" w:rsidRDefault="004233A4" w:rsidP="00F2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D5" w:rsidRPr="00F245D5" w:rsidRDefault="00F245D5" w:rsidP="00F245D5">
    <w:pPr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F245D5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    </w:t>
    </w:r>
  </w:p>
  <w:p w:rsidR="00F245D5" w:rsidRPr="00F245D5" w:rsidRDefault="00F245D5" w:rsidP="00F245D5">
    <w:pPr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val="x-none" w:eastAsia="zh-CN"/>
      </w:rPr>
    </w:pPr>
    <w:r w:rsidRPr="00F245D5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</w:t>
    </w:r>
    <w:r w:rsidRPr="00F245D5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C5069C3" wp14:editId="03F61BE2">
          <wp:extent cx="940279" cy="552090"/>
          <wp:effectExtent l="0" t="0" r="0" b="63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3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45D5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F245D5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 w:rsidRPr="00F245D5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3986FDE" wp14:editId="5A08450E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F245D5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F245D5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 w:rsidRPr="00F245D5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A4E06C7" wp14:editId="6E66A7DA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245D5" w:rsidRPr="00F245D5" w:rsidRDefault="00F245D5" w:rsidP="00F245D5">
    <w:pPr>
      <w:tabs>
        <w:tab w:val="left" w:pos="4605"/>
      </w:tabs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  <w:r w:rsidRPr="00F245D5">
      <w:rPr>
        <w:rFonts w:ascii="Times New Roman" w:eastAsia="Calibri" w:hAnsi="Times New Roman" w:cs="Times New Roman"/>
        <w:sz w:val="24"/>
        <w:szCs w:val="24"/>
        <w:lang w:eastAsia="zh-CN"/>
      </w:rPr>
      <w:tab/>
    </w:r>
  </w:p>
  <w:p w:rsidR="00F245D5" w:rsidRDefault="00F245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D5"/>
    <w:rsid w:val="003D0D6E"/>
    <w:rsid w:val="004233A4"/>
    <w:rsid w:val="00A075E9"/>
    <w:rsid w:val="00F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5D5"/>
  </w:style>
  <w:style w:type="paragraph" w:styleId="Stopka">
    <w:name w:val="footer"/>
    <w:basedOn w:val="Normalny"/>
    <w:link w:val="StopkaZnak"/>
    <w:uiPriority w:val="99"/>
    <w:unhideWhenUsed/>
    <w:rsid w:val="00F2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5D5"/>
  </w:style>
  <w:style w:type="paragraph" w:styleId="Tekstdymka">
    <w:name w:val="Balloon Text"/>
    <w:basedOn w:val="Normalny"/>
    <w:link w:val="TekstdymkaZnak"/>
    <w:uiPriority w:val="99"/>
    <w:semiHidden/>
    <w:unhideWhenUsed/>
    <w:rsid w:val="00F2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5D5"/>
  </w:style>
  <w:style w:type="paragraph" w:styleId="Stopka">
    <w:name w:val="footer"/>
    <w:basedOn w:val="Normalny"/>
    <w:link w:val="StopkaZnak"/>
    <w:uiPriority w:val="99"/>
    <w:unhideWhenUsed/>
    <w:rsid w:val="00F2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5D5"/>
  </w:style>
  <w:style w:type="paragraph" w:styleId="Tekstdymka">
    <w:name w:val="Balloon Text"/>
    <w:basedOn w:val="Normalny"/>
    <w:link w:val="TekstdymkaZnak"/>
    <w:uiPriority w:val="99"/>
    <w:semiHidden/>
    <w:unhideWhenUsed/>
    <w:rsid w:val="00F2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2018-10-02T10:49:00Z</dcterms:created>
  <dcterms:modified xsi:type="dcterms:W3CDTF">2018-10-02T10:51:00Z</dcterms:modified>
</cp:coreProperties>
</file>