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07" w:rsidRDefault="00245907"/>
    <w:p w:rsidR="00245907" w:rsidRDefault="00B7368C">
      <w:pPr>
        <w:ind w:left="6096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Załącznik Nr 1 do Regulaminu  Festiwalu  Zabaw Ludowych na Kociewiu</w:t>
      </w:r>
    </w:p>
    <w:p w:rsidR="00245907" w:rsidRDefault="00245907">
      <w:pPr>
        <w:widowControl w:val="0"/>
        <w:spacing w:after="0" w:line="360" w:lineRule="atLeast"/>
        <w:jc w:val="center"/>
        <w:rPr>
          <w:rFonts w:ascii="Times New Roman" w:eastAsia="Arial" w:hAnsi="Times New Roman" w:cs="Times New Roman"/>
          <w:b/>
          <w:bCs/>
          <w:kern w:val="2"/>
          <w:sz w:val="30"/>
          <w:szCs w:val="30"/>
          <w:lang w:eastAsia="ar-SA"/>
        </w:rPr>
      </w:pPr>
    </w:p>
    <w:p w:rsidR="00245907" w:rsidRDefault="00245907">
      <w:pPr>
        <w:widowControl w:val="0"/>
        <w:spacing w:after="0" w:line="360" w:lineRule="atLeast"/>
        <w:jc w:val="center"/>
        <w:rPr>
          <w:rFonts w:ascii="Times New Roman" w:eastAsia="Arial" w:hAnsi="Times New Roman" w:cs="Times New Roman"/>
          <w:b/>
          <w:bCs/>
          <w:kern w:val="2"/>
          <w:sz w:val="30"/>
          <w:szCs w:val="30"/>
          <w:lang w:eastAsia="ar-SA"/>
        </w:rPr>
      </w:pPr>
    </w:p>
    <w:p w:rsidR="00245907" w:rsidRDefault="00B7368C">
      <w:pPr>
        <w:widowControl w:val="0"/>
        <w:spacing w:after="0" w:line="360" w:lineRule="atLeast"/>
        <w:jc w:val="center"/>
        <w:rPr>
          <w:rFonts w:ascii="Times New Roman" w:eastAsia="Arial" w:hAnsi="Times New Roman" w:cs="Times New Roman"/>
          <w:b/>
          <w:bCs/>
          <w:color w:val="FF0000"/>
          <w:kern w:val="2"/>
          <w:sz w:val="30"/>
          <w:szCs w:val="30"/>
          <w:lang w:eastAsia="ar-SA"/>
        </w:rPr>
      </w:pPr>
      <w:r>
        <w:rPr>
          <w:rFonts w:ascii="Times New Roman" w:eastAsia="Arial" w:hAnsi="Times New Roman" w:cs="Times New Roman"/>
          <w:b/>
          <w:bCs/>
          <w:kern w:val="2"/>
          <w:sz w:val="30"/>
          <w:szCs w:val="30"/>
          <w:lang w:eastAsia="ar-SA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FF0000"/>
          <w:kern w:val="2"/>
          <w:sz w:val="30"/>
          <w:szCs w:val="30"/>
          <w:lang w:eastAsia="ar-SA"/>
        </w:rPr>
        <w:t xml:space="preserve">KARTA ZGŁOSZENIA </w:t>
      </w:r>
    </w:p>
    <w:p w:rsidR="00245907" w:rsidRDefault="00B7368C">
      <w:pPr>
        <w:widowControl w:val="0"/>
        <w:spacing w:after="0" w:line="360" w:lineRule="atLeast"/>
        <w:jc w:val="center"/>
        <w:rPr>
          <w:rFonts w:ascii="Times New Roman" w:eastAsia="Arial" w:hAnsi="Times New Roman" w:cs="Times New Roman"/>
          <w:b/>
          <w:bCs/>
          <w:color w:val="FF0000"/>
          <w:kern w:val="2"/>
          <w:sz w:val="30"/>
          <w:szCs w:val="30"/>
          <w:lang w:eastAsia="ar-SA"/>
        </w:rPr>
      </w:pPr>
      <w:r>
        <w:rPr>
          <w:rFonts w:ascii="Times New Roman" w:eastAsia="Arial" w:hAnsi="Times New Roman" w:cs="Times New Roman"/>
          <w:b/>
          <w:bCs/>
          <w:color w:val="FF0000"/>
          <w:kern w:val="2"/>
          <w:sz w:val="30"/>
          <w:szCs w:val="30"/>
          <w:lang w:eastAsia="ar-SA"/>
        </w:rPr>
        <w:t>NA FESTIWAL ZABAW LUDOWYCH NA KOCIEWIU</w:t>
      </w:r>
    </w:p>
    <w:p w:rsidR="00245907" w:rsidRDefault="00B7368C">
      <w:pPr>
        <w:widowControl w:val="0"/>
        <w:spacing w:after="0" w:line="240" w:lineRule="atLeast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 xml:space="preserve"> 12 października 2024 roku</w:t>
      </w:r>
    </w:p>
    <w:p w:rsidR="00245907" w:rsidRDefault="00B7368C">
      <w:pPr>
        <w:widowControl w:val="0"/>
        <w:spacing w:after="0" w:line="240" w:lineRule="atLeas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noProof/>
          <w:kern w:val="2"/>
          <w:sz w:val="24"/>
          <w:szCs w:val="24"/>
          <w:lang w:eastAsia="pl-PL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-414020</wp:posOffset>
            </wp:positionH>
            <wp:positionV relativeFrom="paragraph">
              <wp:posOffset>107315</wp:posOffset>
            </wp:positionV>
            <wp:extent cx="742950" cy="650875"/>
            <wp:effectExtent l="0" t="0" r="0" b="0"/>
            <wp:wrapSquare wrapText="bothSides"/>
            <wp:docPr id="1" name="Obraz 2" descr="logo K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logo KK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907" w:rsidRDefault="00B7368C">
      <w:pPr>
        <w:pStyle w:val="Tytu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ORGANIZATOR:</w:t>
      </w:r>
    </w:p>
    <w:p w:rsidR="00245907" w:rsidRDefault="00B7368C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Stowarzyszenie Kobiety Kwiaty Kociewia</w:t>
      </w:r>
    </w:p>
    <w:p w:rsidR="00245907" w:rsidRDefault="00B7368C">
      <w:pPr>
        <w:pStyle w:val="Tytu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                                                                                                   ul. Wesoła 2, 83-200 </w:t>
      </w:r>
      <w:proofErr w:type="spellStart"/>
      <w:r>
        <w:rPr>
          <w:b w:val="0"/>
          <w:color w:val="000000" w:themeColor="text1"/>
          <w:sz w:val="20"/>
          <w:szCs w:val="20"/>
        </w:rPr>
        <w:t>Koteże</w:t>
      </w:r>
      <w:proofErr w:type="spellEnd"/>
      <w:r>
        <w:rPr>
          <w:b w:val="0"/>
          <w:color w:val="000000" w:themeColor="text1"/>
          <w:sz w:val="20"/>
          <w:szCs w:val="20"/>
        </w:rPr>
        <w:t>, tel. 606-643-999</w:t>
      </w:r>
    </w:p>
    <w:p w:rsidR="00245907" w:rsidRDefault="00B7368C">
      <w:pPr>
        <w:pStyle w:val="Tytu"/>
        <w:rPr>
          <w:b w:val="0"/>
          <w:color w:val="000000" w:themeColor="text1"/>
          <w:sz w:val="20"/>
          <w:szCs w:val="20"/>
          <w:lang w:val="en-US"/>
        </w:rPr>
      </w:pPr>
      <w:r>
        <w:rPr>
          <w:b w:val="0"/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e-mail: kwiatykociewia@vp.pl, www.kwiatykociewia.pl</w:t>
      </w:r>
    </w:p>
    <w:p w:rsidR="00245907" w:rsidRDefault="00245907">
      <w:pPr>
        <w:widowControl w:val="0"/>
        <w:spacing w:after="0" w:line="240" w:lineRule="atLeast"/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:rsidR="00245907" w:rsidRDefault="00245907">
      <w:pPr>
        <w:widowControl w:val="0"/>
        <w:spacing w:after="0" w:line="240" w:lineRule="atLeast"/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:rsidR="00245907" w:rsidRDefault="00B7368C">
      <w:pPr>
        <w:pStyle w:val="Akapitzlist"/>
        <w:widowControl w:val="0"/>
        <w:numPr>
          <w:ilvl w:val="0"/>
          <w:numId w:val="2"/>
        </w:numPr>
        <w:spacing w:after="0" w:line="360" w:lineRule="auto"/>
        <w:rPr>
          <w:rFonts w:ascii="Times New Roman" w:eastAsia="Arial" w:hAnsi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  <w:t>Nazwa zespołu</w:t>
      </w:r>
      <w:r>
        <w:rPr>
          <w:rFonts w:ascii="Times New Roman" w:eastAsia="Arial" w:hAnsi="Times New Roman"/>
          <w:kern w:val="2"/>
          <w:sz w:val="24"/>
          <w:szCs w:val="24"/>
          <w:lang w:eastAsia="ar-SA"/>
        </w:rPr>
        <w:t xml:space="preserve"> ..................................................................................................................................................</w:t>
      </w:r>
    </w:p>
    <w:p w:rsidR="00245907" w:rsidRDefault="00B7368C">
      <w:pPr>
        <w:pStyle w:val="Akapitzlist"/>
        <w:widowControl w:val="0"/>
        <w:numPr>
          <w:ilvl w:val="0"/>
          <w:numId w:val="2"/>
        </w:numPr>
        <w:spacing w:after="0" w:line="360" w:lineRule="auto"/>
        <w:rPr>
          <w:rFonts w:ascii="Times New Roman" w:eastAsia="Arial" w:hAnsi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  <w:t xml:space="preserve">Reprezentowana placówka i powiat </w:t>
      </w:r>
    </w:p>
    <w:p w:rsidR="00245907" w:rsidRDefault="00245907">
      <w:pPr>
        <w:widowControl w:val="0"/>
        <w:spacing w:after="0" w:line="240" w:lineRule="auto"/>
        <w:ind w:left="-567"/>
        <w:rPr>
          <w:rFonts w:ascii="Times New Roman" w:eastAsia="Arial" w:hAnsi="Times New Roman" w:cs="Times New Roman"/>
          <w:i/>
          <w:iCs/>
          <w:kern w:val="2"/>
          <w:sz w:val="18"/>
          <w:szCs w:val="18"/>
          <w:lang w:eastAsia="ar-SA"/>
        </w:rPr>
      </w:pPr>
    </w:p>
    <w:p w:rsidR="00245907" w:rsidRDefault="00B7368C">
      <w:pPr>
        <w:widowControl w:val="0"/>
        <w:spacing w:after="0" w:line="240" w:lineRule="auto"/>
        <w:ind w:left="-567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iCs/>
          <w:kern w:val="2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i/>
          <w:iCs/>
          <w:kern w:val="2"/>
          <w:sz w:val="18"/>
          <w:szCs w:val="18"/>
          <w:lang w:eastAsia="ar-SA"/>
        </w:rPr>
        <w:tab/>
      </w:r>
      <w:r>
        <w:rPr>
          <w:rFonts w:ascii="Times New Roman" w:eastAsia="Arial" w:hAnsi="Times New Roman" w:cs="Times New Roman"/>
          <w:i/>
          <w:iCs/>
          <w:kern w:val="2"/>
          <w:sz w:val="18"/>
          <w:szCs w:val="18"/>
          <w:lang w:eastAsia="ar-SA"/>
        </w:rPr>
        <w:tab/>
      </w:r>
      <w:r>
        <w:rPr>
          <w:rFonts w:ascii="Times New Roman" w:eastAsia="Arial" w:hAnsi="Times New Roman" w:cs="Times New Roman"/>
          <w:i/>
          <w:iCs/>
          <w:kern w:val="2"/>
          <w:sz w:val="18"/>
          <w:szCs w:val="18"/>
          <w:lang w:eastAsia="ar-SA"/>
        </w:rPr>
        <w:tab/>
      </w:r>
      <w:r>
        <w:rPr>
          <w:rFonts w:ascii="Times New Roman" w:eastAsia="Arial" w:hAnsi="Times New Roman" w:cs="Times New Roman"/>
          <w:i/>
          <w:iCs/>
          <w:kern w:val="2"/>
          <w:sz w:val="18"/>
          <w:szCs w:val="18"/>
          <w:lang w:eastAsia="ar-SA"/>
        </w:rPr>
        <w:tab/>
      </w:r>
      <w:r>
        <w:rPr>
          <w:rFonts w:ascii="Times New Roman" w:eastAsia="Arial" w:hAnsi="Times New Roman" w:cs="Times New Roman"/>
          <w:i/>
          <w:iCs/>
          <w:kern w:val="2"/>
          <w:sz w:val="18"/>
          <w:szCs w:val="18"/>
          <w:lang w:eastAsia="ar-SA"/>
        </w:rPr>
        <w:tab/>
        <w:t xml:space="preserve"> </w:t>
      </w:r>
    </w:p>
    <w:p w:rsidR="00245907" w:rsidRDefault="00B7368C">
      <w:pPr>
        <w:widowControl w:val="0"/>
        <w:spacing w:after="0" w:line="480" w:lineRule="atLeast"/>
        <w:ind w:left="-567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3. Imię i nazwisko instruktora/opiekuna/nauczyciela zespołu . Tel. kontaktowy, adres e-mail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.……………………………......................................................................................................................</w:t>
      </w:r>
    </w:p>
    <w:p w:rsidR="00245907" w:rsidRDefault="00B7368C">
      <w:pPr>
        <w:widowControl w:val="0"/>
        <w:spacing w:after="0" w:line="480" w:lineRule="atLeast"/>
        <w:ind w:left="-567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4.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 xml:space="preserve"> Nazwa prezentowanej ludowej zabawy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……………………………………………………………..</w:t>
      </w:r>
    </w:p>
    <w:p w:rsidR="00245907" w:rsidRDefault="00B7368C">
      <w:pPr>
        <w:widowControl w:val="0"/>
        <w:spacing w:after="0" w:line="480" w:lineRule="atLeast"/>
        <w:ind w:left="-567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 xml:space="preserve">5. Ilość uczestników </w:t>
      </w:r>
      <w:r>
        <w:rPr>
          <w:rFonts w:ascii="Times New Roman" w:eastAsia="Arial" w:hAnsi="Times New Roman" w:cs="Times New Roman"/>
          <w:b/>
          <w:i/>
          <w:kern w:val="2"/>
          <w:sz w:val="24"/>
          <w:szCs w:val="24"/>
          <w:lang w:eastAsia="ar-SA"/>
        </w:rPr>
        <w:t>(maksymalnie 8 osób</w:t>
      </w: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)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...............................................................................................</w:t>
      </w:r>
    </w:p>
    <w:p w:rsidR="00245907" w:rsidRDefault="00B7368C">
      <w:pPr>
        <w:widowControl w:val="0"/>
        <w:spacing w:after="0" w:line="480" w:lineRule="atLeast"/>
        <w:ind w:left="-567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6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. </w:t>
      </w: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 xml:space="preserve">Wiek uczestników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……………………………………………………………………………………..</w:t>
      </w:r>
    </w:p>
    <w:p w:rsidR="00245907" w:rsidRDefault="00B7368C">
      <w:pPr>
        <w:widowControl w:val="0"/>
        <w:spacing w:after="0" w:line="480" w:lineRule="atLeast"/>
        <w:ind w:left="-567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7. Niepełnosprawność – jeśli dotyczy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</w:t>
      </w:r>
    </w:p>
    <w:p w:rsidR="00245907" w:rsidRDefault="00B7368C">
      <w:pPr>
        <w:widowControl w:val="0"/>
        <w:spacing w:after="0" w:line="480" w:lineRule="atLeast"/>
        <w:ind w:left="-567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…………………………………………………………………………………………………………….</w:t>
      </w:r>
    </w:p>
    <w:p w:rsidR="00245907" w:rsidRDefault="00B7368C">
      <w:pPr>
        <w:widowControl w:val="0"/>
        <w:spacing w:after="0" w:line="480" w:lineRule="atLeast"/>
        <w:ind w:left="-567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8. Wymagania techniczna podczas prezentacji zabawy ludowej</w:t>
      </w:r>
    </w:p>
    <w:p w:rsidR="00245907" w:rsidRDefault="00B7368C">
      <w:pPr>
        <w:widowControl w:val="0"/>
        <w:spacing w:after="0" w:line="480" w:lineRule="atLeast"/>
        <w:ind w:left="-567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……………………………………………………………………………………………………………..</w:t>
      </w:r>
    </w:p>
    <w:p w:rsidR="00245907" w:rsidRDefault="00B7368C">
      <w:pPr>
        <w:widowControl w:val="0"/>
        <w:spacing w:after="0" w:line="480" w:lineRule="atLeast"/>
        <w:ind w:left="-567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……………………………………………………………………………………………………………..</w:t>
      </w:r>
    </w:p>
    <w:p w:rsidR="00245907" w:rsidRDefault="00B7368C">
      <w:pPr>
        <w:widowControl w:val="0"/>
        <w:spacing w:after="0" w:line="480" w:lineRule="atLeast"/>
        <w:ind w:left="-567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lastRenderedPageBreak/>
        <w:t>…………………………………………………………………………………………………………….</w:t>
      </w:r>
    </w:p>
    <w:p w:rsidR="00245907" w:rsidRDefault="00245907">
      <w:pPr>
        <w:spacing w:after="0" w:line="360" w:lineRule="auto"/>
        <w:ind w:left="426"/>
        <w:rPr>
          <w:rFonts w:ascii="Times New Roman" w:eastAsia="Times New Roman" w:hAnsi="Times New Roman" w:cs="Times New Roman"/>
          <w:bCs/>
          <w:color w:val="385623"/>
          <w:sz w:val="20"/>
          <w:szCs w:val="24"/>
          <w:lang w:eastAsia="pl-PL"/>
        </w:rPr>
      </w:pPr>
    </w:p>
    <w:p w:rsidR="00245907" w:rsidRDefault="00B7368C">
      <w:pPr>
        <w:tabs>
          <w:tab w:val="left" w:pos="3780"/>
          <w:tab w:val="left" w:pos="7020"/>
        </w:tabs>
        <w:spacing w:after="0" w:line="240" w:lineRule="auto"/>
        <w:ind w:left="-567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9.  Inne potrzeby, uwagi , prośby</w:t>
      </w:r>
    </w:p>
    <w:p w:rsidR="00245907" w:rsidRDefault="00245907">
      <w:pPr>
        <w:tabs>
          <w:tab w:val="left" w:pos="3780"/>
          <w:tab w:val="left" w:pos="7020"/>
        </w:tabs>
        <w:spacing w:after="0" w:line="240" w:lineRule="auto"/>
        <w:ind w:left="-567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</w:p>
    <w:p w:rsidR="00245907" w:rsidRDefault="00B7368C">
      <w:pPr>
        <w:tabs>
          <w:tab w:val="left" w:pos="3780"/>
          <w:tab w:val="left" w:pos="7020"/>
        </w:tabs>
        <w:spacing w:after="0" w:line="240" w:lineRule="auto"/>
        <w:ind w:left="-567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……………………………………………………………………………………………………………</w:t>
      </w:r>
    </w:p>
    <w:p w:rsidR="00245907" w:rsidRDefault="00245907">
      <w:pPr>
        <w:tabs>
          <w:tab w:val="left" w:pos="3780"/>
          <w:tab w:val="left" w:pos="7020"/>
        </w:tabs>
        <w:spacing w:after="0" w:line="240" w:lineRule="auto"/>
        <w:ind w:left="-567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245907" w:rsidRDefault="00B7368C">
      <w:pPr>
        <w:tabs>
          <w:tab w:val="left" w:pos="3780"/>
          <w:tab w:val="left" w:pos="7020"/>
        </w:tabs>
        <w:spacing w:after="0" w:line="240" w:lineRule="auto"/>
        <w:ind w:left="-567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……………………………………………………………………………………………………………</w:t>
      </w:r>
    </w:p>
    <w:p w:rsidR="00245907" w:rsidRDefault="00245907">
      <w:pPr>
        <w:tabs>
          <w:tab w:val="left" w:pos="3780"/>
          <w:tab w:val="left" w:pos="702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85623"/>
          <w:sz w:val="16"/>
          <w:szCs w:val="24"/>
          <w:lang w:eastAsia="pl-PL"/>
        </w:rPr>
      </w:pPr>
    </w:p>
    <w:p w:rsidR="00245907" w:rsidRDefault="00B7368C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38562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85623"/>
          <w:sz w:val="16"/>
          <w:szCs w:val="24"/>
          <w:lang w:eastAsia="pl-PL"/>
        </w:rPr>
        <w:t xml:space="preserve">   </w:t>
      </w:r>
    </w:p>
    <w:p w:rsidR="00245907" w:rsidRDefault="00B7368C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</w:t>
      </w:r>
    </w:p>
    <w:p w:rsidR="00245907" w:rsidRDefault="00245907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bookmarkStart w:id="0" w:name="_GoBack"/>
      <w:bookmarkEnd w:id="0"/>
    </w:p>
    <w:p w:rsidR="00245907" w:rsidRDefault="00B7368C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Wyrażenie zgód jest dobrowolne, jednak niezbędne do wzięcia udziału w Festiwalu</w:t>
      </w:r>
    </w:p>
    <w:p w:rsidR="00245907" w:rsidRDefault="00245907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5907" w:rsidRDefault="00245907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5907" w:rsidRDefault="00B7368C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635" distB="0" distL="0" distR="0" simplePos="0" relativeHeight="7" behindDoc="0" locked="0" layoutInCell="0" allowOverlap="1" wp14:anchorId="66C0A7E5">
                <wp:simplePos x="0" y="0"/>
                <wp:positionH relativeFrom="column">
                  <wp:posOffset>3726180</wp:posOffset>
                </wp:positionH>
                <wp:positionV relativeFrom="paragraph">
                  <wp:posOffset>13335</wp:posOffset>
                </wp:positionV>
                <wp:extent cx="90170" cy="83820"/>
                <wp:effectExtent l="10795" t="11430" r="13970" b="10160"/>
                <wp:wrapNone/>
                <wp:docPr id="2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0" cy="8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756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8" path="m0,0l-2147483645,0l-2147483645,-2147483646l0,-2147483646xe" fillcolor="white" stroked="t" style="position:absolute;margin-left:293.4pt;margin-top:1.05pt;width:7pt;height:6.5pt;mso-wrap-style:none;v-text-anchor:middle" wp14:anchorId="66C0A7E5">
                <v:fill o:detectmouseclick="t" type="solid" color2="black"/>
                <v:stroke color="#375623" weight="12600" joinstyle="miter" endcap="flat"/>
                <w10:wrap type="non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635" distB="0" distL="0" distR="0" simplePos="0" relativeHeight="8" behindDoc="0" locked="0" layoutInCell="0" allowOverlap="1" wp14:anchorId="6AFC0021">
                <wp:simplePos x="0" y="0"/>
                <wp:positionH relativeFrom="column">
                  <wp:posOffset>4519295</wp:posOffset>
                </wp:positionH>
                <wp:positionV relativeFrom="paragraph">
                  <wp:posOffset>13335</wp:posOffset>
                </wp:positionV>
                <wp:extent cx="90170" cy="83820"/>
                <wp:effectExtent l="9525" t="11430" r="15240" b="10160"/>
                <wp:wrapNone/>
                <wp:docPr id="3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0" cy="8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756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7" path="m0,0l-2147483645,0l-2147483645,-2147483646l0,-2147483646xe" fillcolor="white" stroked="t" style="position:absolute;margin-left:355.85pt;margin-top:1.05pt;width:7pt;height:6.5pt;mso-wrap-style:none;v-text-anchor:middle" wp14:anchorId="6AFC0021">
                <v:fill o:detectmouseclick="t" type="solid" color2="black"/>
                <v:stroke color="#375623" weight="1260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Oświadczam że zapoznałam/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się i akceptuję  z regulamin Festiwalu.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TAK            NIE</w:t>
      </w:r>
    </w:p>
    <w:p w:rsidR="00245907" w:rsidRDefault="00245907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5907" w:rsidRDefault="00B7368C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Wyrażam zgodę na przetwarzanie  danych osobowych, informacji o zespole zgłoszonym do Festiwalu Zabaw Ludowych na Kociewiu przez Stowarzyszenie Kobiety Kwiaty Kociewia z siedzibą w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Koteżach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dla potrzeb niezbędnych do realizacji Festiwalu, zgodnie z Rozporządzeniem Parlamentu Europejskiego I Rady (UE) 2016/679 z dnia 27 kwietnia 2016r. </w:t>
      </w:r>
    </w:p>
    <w:p w:rsidR="00245907" w:rsidRDefault="00B7368C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635" distL="0" distR="0" simplePos="0" relativeHeight="9" behindDoc="0" locked="0" layoutInCell="0" allowOverlap="1" wp14:anchorId="753B51D0">
                <wp:simplePos x="0" y="0"/>
                <wp:positionH relativeFrom="column">
                  <wp:posOffset>4772660</wp:posOffset>
                </wp:positionH>
                <wp:positionV relativeFrom="paragraph">
                  <wp:posOffset>27305</wp:posOffset>
                </wp:positionV>
                <wp:extent cx="90170" cy="83820"/>
                <wp:effectExtent l="9525" t="9525" r="15240" b="12065"/>
                <wp:wrapNone/>
                <wp:docPr id="4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0" cy="8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756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6" path="m0,0l-2147483645,0l-2147483645,-2147483646l0,-2147483646xe" fillcolor="white" stroked="t" style="position:absolute;margin-left:375.8pt;margin-top:2.15pt;width:7pt;height:6.5pt;mso-wrap-style:none;v-text-anchor:middle" wp14:anchorId="753B51D0">
                <v:fill o:detectmouseclick="t" type="solid" color2="black"/>
                <v:stroke color="#375623" weight="12600" joinstyle="miter" endcap="flat"/>
                <w10:wrap type="non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635" distL="0" distR="0" simplePos="0" relativeHeight="10" behindDoc="0" locked="0" layoutInCell="0" allowOverlap="1" wp14:anchorId="4F19BBD0">
                <wp:simplePos x="0" y="0"/>
                <wp:positionH relativeFrom="column">
                  <wp:posOffset>3924935</wp:posOffset>
                </wp:positionH>
                <wp:positionV relativeFrom="paragraph">
                  <wp:posOffset>20320</wp:posOffset>
                </wp:positionV>
                <wp:extent cx="90170" cy="83820"/>
                <wp:effectExtent l="9525" t="9525" r="15240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0" cy="8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756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" path="m0,0l-2147483645,0l-2147483645,-2147483646l0,-2147483646xe" fillcolor="white" stroked="t" style="position:absolute;margin-left:309.05pt;margin-top:1.6pt;width:7pt;height:6.5pt;mso-wrap-style:none;v-text-anchor:middle" wp14:anchorId="4F19BBD0">
                <v:fill o:detectmouseclick="t" type="solid" color2="black"/>
                <v:stroke color="#375623" weight="1260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TAK             NIE</w:t>
      </w:r>
    </w:p>
    <w:p w:rsidR="00245907" w:rsidRDefault="00B7368C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</w:t>
      </w:r>
    </w:p>
    <w:p w:rsidR="00245907" w:rsidRDefault="00B7368C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Wyrażam zgodę na utrwalenie i rozpowszechnianie wizerunku uczestników zgłaszanego przez mnie zespołu na potrzeby realizacji Festiwalu zgodnie z Ustawą z dnia 04.02.1994r. o prawie autorskim i prawach pokrewnych (Dz.U. z 2018r. poz. 1191)                                                                                                                                     </w:t>
      </w:r>
    </w:p>
    <w:p w:rsidR="00245907" w:rsidRDefault="00245907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245907" w:rsidRDefault="00B7368C">
      <w:pPr>
        <w:tabs>
          <w:tab w:val="left" w:pos="3780"/>
          <w:tab w:val="left" w:pos="70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635" distL="0" distR="0" simplePos="0" relativeHeight="11" behindDoc="0" locked="0" layoutInCell="0" allowOverlap="1" wp14:anchorId="6E0A8DE5">
                <wp:simplePos x="0" y="0"/>
                <wp:positionH relativeFrom="column">
                  <wp:posOffset>4286885</wp:posOffset>
                </wp:positionH>
                <wp:positionV relativeFrom="paragraph">
                  <wp:posOffset>2540</wp:posOffset>
                </wp:positionV>
                <wp:extent cx="90170" cy="83820"/>
                <wp:effectExtent l="9525" t="9525" r="15240" b="12065"/>
                <wp:wrapNone/>
                <wp:docPr id="6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0" cy="8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756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" path="m0,0l-2147483645,0l-2147483645,-2147483646l0,-2147483646xe" fillcolor="white" stroked="t" style="position:absolute;margin-left:337.55pt;margin-top:0.2pt;width:7pt;height:6.5pt;mso-wrap-style:none;v-text-anchor:middle" wp14:anchorId="6E0A8DE5">
                <v:fill o:detectmouseclick="t" type="solid" color2="black"/>
                <v:stroke color="#375623" weight="12600" joinstyle="miter" endcap="flat"/>
                <w10:wrap type="non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635" distL="0" distR="0" simplePos="0" relativeHeight="12" behindDoc="0" locked="0" layoutInCell="0" allowOverlap="1" wp14:anchorId="740DCA0B">
                <wp:simplePos x="0" y="0"/>
                <wp:positionH relativeFrom="column">
                  <wp:posOffset>4871085</wp:posOffset>
                </wp:positionH>
                <wp:positionV relativeFrom="paragraph">
                  <wp:posOffset>26035</wp:posOffset>
                </wp:positionV>
                <wp:extent cx="90170" cy="83820"/>
                <wp:effectExtent l="9525" t="9525" r="15240" b="12065"/>
                <wp:wrapNone/>
                <wp:docPr id="7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0" cy="8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756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1" path="m0,0l-2147483645,0l-2147483645,-2147483646l0,-2147483646xe" fillcolor="white" stroked="t" style="position:absolute;margin-left:383.55pt;margin-top:2.05pt;width:7pt;height:6.5pt;mso-wrap-style:none;v-text-anchor:middle" wp14:anchorId="740DCA0B">
                <v:fill o:detectmouseclick="t" type="solid" color2="black"/>
                <v:stroke color="#375623" weight="1260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TAK         NIE</w:t>
      </w:r>
    </w:p>
    <w:p w:rsidR="00245907" w:rsidRDefault="00245907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:rsidR="00245907" w:rsidRDefault="00B7368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Jednocześnie oświadczam, iż posiadam indywidulane zgody rodziców/opiekunów prawnych uczestników zgłaszanego przez mnie zespołu, zezwalające na ich udział w Festiwalu Zabaw Ludowych na Kociewiu.</w:t>
      </w:r>
    </w:p>
    <w:p w:rsidR="00245907" w:rsidRDefault="00B7368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</w:p>
    <w:p w:rsidR="00245907" w:rsidRDefault="0024590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:rsidR="00245907" w:rsidRDefault="0024590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:rsidR="00245907" w:rsidRDefault="00B7368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……………………………….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  <w:t xml:space="preserve">                  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br/>
        <w:t>miejscowość, data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  <w:t xml:space="preserve">                                         podpis instruktora/opiekuna/nauczyciela zespołu</w:t>
      </w:r>
    </w:p>
    <w:p w:rsidR="00245907" w:rsidRDefault="00245907">
      <w:pPr>
        <w:widowControl w:val="0"/>
        <w:spacing w:after="0" w:line="480" w:lineRule="atLeast"/>
        <w:ind w:left="-426"/>
        <w:rPr>
          <w:rFonts w:ascii="Times New Roman" w:eastAsia="Arial" w:hAnsi="Times New Roman" w:cs="Times New Roman"/>
          <w:color w:val="000000" w:themeColor="text1"/>
          <w:kern w:val="2"/>
          <w:sz w:val="20"/>
          <w:szCs w:val="20"/>
          <w:lang w:eastAsia="ar-SA"/>
        </w:rPr>
      </w:pPr>
    </w:p>
    <w:p w:rsidR="00245907" w:rsidRDefault="00245907">
      <w:pPr>
        <w:widowControl w:val="0"/>
        <w:spacing w:after="0" w:line="240" w:lineRule="atLeast"/>
        <w:ind w:left="-426"/>
        <w:rPr>
          <w:rFonts w:ascii="Times New Roman" w:eastAsia="Arial" w:hAnsi="Times New Roman" w:cs="Times New Roman"/>
          <w:color w:val="000000" w:themeColor="text1"/>
          <w:kern w:val="2"/>
          <w:sz w:val="20"/>
          <w:szCs w:val="20"/>
          <w:lang w:eastAsia="ar-SA"/>
        </w:rPr>
      </w:pPr>
    </w:p>
    <w:p w:rsidR="00245907" w:rsidRDefault="00245907">
      <w:pPr>
        <w:keepNext/>
        <w:keepLines/>
        <w:spacing w:before="480" w:after="240" w:line="276" w:lineRule="auto"/>
        <w:ind w:left="-426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</w:p>
    <w:p w:rsidR="00245907" w:rsidRDefault="00245907">
      <w:pPr>
        <w:keepNext/>
        <w:keepLines/>
        <w:spacing w:before="480" w:after="240" w:line="276" w:lineRule="auto"/>
        <w:ind w:left="-426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20"/>
          <w:szCs w:val="20"/>
        </w:rPr>
      </w:pPr>
    </w:p>
    <w:p w:rsidR="00245907" w:rsidRDefault="00B7368C">
      <w:pPr>
        <w:keepNext/>
        <w:keepLines/>
        <w:spacing w:before="480" w:after="240" w:line="276" w:lineRule="auto"/>
        <w:ind w:left="-426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</w:rPr>
        <w:t>INFORMACJA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</w:rPr>
        <w:br/>
        <w:t>Administratora danych osobowych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</w:rPr>
        <w:br/>
        <w:t>do FESTIWALU ZABAW LUDOWYCH NA KOCIEWIU</w:t>
      </w:r>
    </w:p>
    <w:p w:rsidR="00245907" w:rsidRDefault="00B7368C">
      <w:pPr>
        <w:ind w:left="-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 celu realizacji obowiązku informacyjnego, wynikającego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119/1 z 04.05.2016r. za zm.) zwanego RODO, informuję że:</w:t>
      </w:r>
    </w:p>
    <w:p w:rsidR="00245907" w:rsidRDefault="00B7368C">
      <w:pPr>
        <w:numPr>
          <w:ilvl w:val="0"/>
          <w:numId w:val="1"/>
        </w:numPr>
        <w:ind w:left="-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Państwa danych osobowych będzie Zarząd Stowarzyszenia Kobiety Kwiaty Kociewia w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Koteżach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ul. Wesoła 2, 83-200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Koteże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tel. 606-643-999, e-mail kwiatykociewia@vp.pl</w:t>
      </w:r>
    </w:p>
    <w:p w:rsidR="00245907" w:rsidRDefault="00B7368C">
      <w:pPr>
        <w:numPr>
          <w:ilvl w:val="0"/>
          <w:numId w:val="1"/>
        </w:numPr>
        <w:ind w:left="-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Państwa dane osobowe będą przetwarzane w celu przeprowadzenia festiwalu oraz promocji przez Stowarzyszenie KKK, na podstawie RODO oraz w celu archiwizacji, na podstawie ustawy o narodowym zasobie archiwalnym i archiwach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Dz.U. 2018 poz. 217 ze zm.).</w:t>
      </w:r>
    </w:p>
    <w:p w:rsidR="00245907" w:rsidRDefault="00B7368C">
      <w:pPr>
        <w:numPr>
          <w:ilvl w:val="0"/>
          <w:numId w:val="1"/>
        </w:numPr>
        <w:ind w:left="-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Państwa dane osobowe będą przetwarzane zgodnie z przepisami RODO i ustawy o ochronie danych osobowych (Dz.U. 2018 poz. 1000 ze zm.).</w:t>
      </w:r>
    </w:p>
    <w:p w:rsidR="00245907" w:rsidRDefault="00B7368C">
      <w:pPr>
        <w:numPr>
          <w:ilvl w:val="0"/>
          <w:numId w:val="1"/>
        </w:numPr>
        <w:ind w:left="-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Państwa dane osobowe nie będą podlegały profilowaniu ani zautomatyzowanemu podejmowaniu decyzji.</w:t>
      </w:r>
    </w:p>
    <w:p w:rsidR="00245907" w:rsidRDefault="00B7368C">
      <w:pPr>
        <w:numPr>
          <w:ilvl w:val="0"/>
          <w:numId w:val="1"/>
        </w:numPr>
        <w:ind w:left="-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Państwa dane osobowe mogą być również przekazywane innym podmiotom, jeżeli wynikać to będzie z przepisów obowiązującego w Polsce prawa. </w:t>
      </w:r>
    </w:p>
    <w:p w:rsidR="00245907" w:rsidRDefault="00B7368C">
      <w:pPr>
        <w:numPr>
          <w:ilvl w:val="0"/>
          <w:numId w:val="1"/>
        </w:numPr>
        <w:ind w:left="-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Państwa dane osobowe nie będą przekazywane do państw trzecich lub organizacji międzynarodowych, chyba że będą podlegać upublicznieniu i tym samym staną się ogólnie dostępne.</w:t>
      </w:r>
    </w:p>
    <w:p w:rsidR="00245907" w:rsidRDefault="00B7368C">
      <w:pPr>
        <w:numPr>
          <w:ilvl w:val="0"/>
          <w:numId w:val="1"/>
        </w:numPr>
        <w:ind w:left="-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Państwa dane osobowe  będą przetwarzane przez czas trwania konkursu, a także później, przez czas wynikający ze złożonego oświadczenia woli i obowiązujących w Polsce przepisów prawa, np.: z ustawowego obowiązku przechowywania  i archiwizowania dokumentacji.</w:t>
      </w:r>
    </w:p>
    <w:p w:rsidR="00245907" w:rsidRDefault="00B7368C">
      <w:pPr>
        <w:numPr>
          <w:ilvl w:val="0"/>
          <w:numId w:val="1"/>
        </w:numPr>
        <w:ind w:left="-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Przysługuje Państwu prawo dostępu do swoich danych osobowych, ich sprostowania, usunięcia, ograniczenia przechowywania, wniesienia sprzeciwu wobec przetwarzania, a także otrzymania ich kopii oraz przenoszenia, w trybie i na zasadach określonych w RODO.</w:t>
      </w:r>
    </w:p>
    <w:p w:rsidR="00245907" w:rsidRDefault="00B7368C">
      <w:pPr>
        <w:numPr>
          <w:ilvl w:val="0"/>
          <w:numId w:val="1"/>
        </w:numPr>
        <w:ind w:left="-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Podanie danych osobowych jest dobrowolne jednak niezbędne do udziału  w festiwalu.</w:t>
      </w:r>
    </w:p>
    <w:p w:rsidR="00245907" w:rsidRDefault="00245907">
      <w:pPr>
        <w:ind w:left="-426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45907">
      <w:headerReference w:type="default" r:id="rId8"/>
      <w:pgSz w:w="11906" w:h="16838"/>
      <w:pgMar w:top="765" w:right="991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56" w:rsidRDefault="00BC2A56">
      <w:pPr>
        <w:spacing w:after="0" w:line="240" w:lineRule="auto"/>
      </w:pPr>
      <w:r>
        <w:separator/>
      </w:r>
    </w:p>
  </w:endnote>
  <w:endnote w:type="continuationSeparator" w:id="0">
    <w:p w:rsidR="00BC2A56" w:rsidRDefault="00BC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56" w:rsidRDefault="00BC2A56">
      <w:pPr>
        <w:spacing w:after="0" w:line="240" w:lineRule="auto"/>
      </w:pPr>
      <w:r>
        <w:separator/>
      </w:r>
    </w:p>
  </w:footnote>
  <w:footnote w:type="continuationSeparator" w:id="0">
    <w:p w:rsidR="00BC2A56" w:rsidRDefault="00BC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07" w:rsidRDefault="006D322E">
    <w:pPr>
      <w:pStyle w:val="Nagwek"/>
      <w:ind w:left="426"/>
    </w:pPr>
    <w:r>
      <w:t xml:space="preserve">                  </w:t>
    </w:r>
    <w:r w:rsidR="004A679E">
      <w:rPr>
        <w:noProof/>
        <w:lang w:eastAsia="pl-PL"/>
      </w:rPr>
      <w:drawing>
        <wp:inline distT="0" distB="0" distL="0" distR="0" wp14:anchorId="4A112928" wp14:editId="5A60B4D3">
          <wp:extent cx="4267200" cy="1375719"/>
          <wp:effectExtent l="0" t="0" r="0" b="0"/>
          <wp:docPr id="9" name="Obraz 9" descr="2024_NCK_dofinans_etnopls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4_NCK_dofinans_etnoplsk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281" cy="1379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907" w:rsidRDefault="00245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66F6"/>
    <w:multiLevelType w:val="multilevel"/>
    <w:tmpl w:val="659EB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767BDE"/>
    <w:multiLevelType w:val="multilevel"/>
    <w:tmpl w:val="9EDCE7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0C5416"/>
    <w:multiLevelType w:val="multilevel"/>
    <w:tmpl w:val="533EF82C"/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07"/>
    <w:rsid w:val="00245907"/>
    <w:rsid w:val="004A679E"/>
    <w:rsid w:val="006D322E"/>
    <w:rsid w:val="00B7368C"/>
    <w:rsid w:val="00B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6763"/>
  <w15:docId w15:val="{87A9AB24-6CCC-48CE-962F-FF463113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B64BD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2427F"/>
  </w:style>
  <w:style w:type="character" w:customStyle="1" w:styleId="StopkaZnak">
    <w:name w:val="Stopka Znak"/>
    <w:basedOn w:val="Domylnaczcionkaakapitu"/>
    <w:link w:val="Stopka"/>
    <w:uiPriority w:val="99"/>
    <w:qFormat/>
    <w:rsid w:val="00A2427F"/>
  </w:style>
  <w:style w:type="paragraph" w:styleId="Nagwek">
    <w:name w:val="header"/>
    <w:basedOn w:val="Normalny"/>
    <w:next w:val="Tekstpodstawowy"/>
    <w:link w:val="NagwekZnak"/>
    <w:uiPriority w:val="99"/>
    <w:unhideWhenUsed/>
    <w:rsid w:val="00A2427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B64B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4B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2427F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805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opp@oppstarogard.pl</dc:creator>
  <dc:description/>
  <cp:lastModifiedBy>opp@oppstarogard.pl</cp:lastModifiedBy>
  <cp:revision>13</cp:revision>
  <dcterms:created xsi:type="dcterms:W3CDTF">2024-05-21T11:45:00Z</dcterms:created>
  <dcterms:modified xsi:type="dcterms:W3CDTF">2024-05-22T09:55:00Z</dcterms:modified>
  <dc:language>pl-PL</dc:language>
</cp:coreProperties>
</file>